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7373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DDC7E" wp14:editId="1F00A01F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FF7D1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59D" w:rsidRPr="001D66D1" w14:paraId="6C3A4CCE" w14:textId="77777777" w:rsidTr="005A5C95">
        <w:tc>
          <w:tcPr>
            <w:tcW w:w="4785" w:type="dxa"/>
            <w:hideMark/>
          </w:tcPr>
          <w:p w14:paraId="3332DC20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4133913D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7257B44A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29AC60A3" w14:textId="77777777" w:rsidR="00FD059D" w:rsidRPr="001D66D1" w:rsidRDefault="00FD059D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55041A77" w14:textId="4DA24916" w:rsidR="00FD059D" w:rsidRPr="001D66D1" w:rsidRDefault="00FB3783" w:rsidP="001D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0B90A3" wp14:editId="59CDF7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03EF" id="Line 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CnywEAAHwDAAAOAAAAZHJzL2Uyb0RvYy54bWysU02P2yAQvVfqf0DcGztRk66sOHvIdntJ&#10;20ib/oAJYBstMAhInPz7DuSj2/ZW1QcEzMzjzXvj5ePJGnZUIWp0LZ9Oas6UEyi161v+Y/f84YGz&#10;mMBJMOhUy88q8sfV+3fL0TdqhgMaqQIjEBeb0bd8SMk3VRXFoCzECXrlKNhhsJDoGPpKBhgJ3Zpq&#10;VteLasQgfUChYqTbp0uQrwp+1ymRvnddVImZlhO3VNZQ1n1eq9USmj6AH7S40oB/YGFBO3r0DvUE&#10;Cdgh6L+grBYBI3ZpItBW2HVaqNIDdTOt/+jmZQCvSi8kTvR3meL/gxXfjtvAtCTvOHNgyaKNdop9&#10;XGRpRh8byli7bcjNiZN78RsUr5E5XA/gelUo7s6e6qa5ovqtJB+ipwf241eUlAOHhEWnUxdshiQF&#10;2KnYcb7boU6JCbpczB4W85pcE7dYBc2t0IeYvii0LG9aboh0AYbjJqZMBJpbSn7H4bM2prhtHBtb&#10;Pv80nWdo66n3NGi3owl4LRARjZY5PRfG0O/XJrAj5AkqX+mTIm/TAh6cLPCD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FBhcKf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FD059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19782B7D" w14:textId="77777777" w:rsidR="00FD059D" w:rsidRPr="001D66D1" w:rsidRDefault="00FD059D" w:rsidP="001D66D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2290F3C" w14:textId="77777777" w:rsidR="00FD059D" w:rsidRPr="001D66D1" w:rsidRDefault="00FD059D" w:rsidP="001D6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3A17D24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4A7CC2" w14:textId="1CB96A9A" w:rsidR="00FD059D" w:rsidRPr="00B0106F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E0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1174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95E0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C18C3"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1740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B77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31B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33D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11740">
        <w:rPr>
          <w:rFonts w:ascii="Times New Roman" w:hAnsi="Times New Roman" w:cs="Times New Roman"/>
          <w:b/>
          <w:sz w:val="28"/>
          <w:szCs w:val="28"/>
        </w:rPr>
        <w:t>60</w:t>
      </w:r>
    </w:p>
    <w:p w14:paraId="05A0FE8A" w14:textId="77777777" w:rsidR="00FD059D" w:rsidRPr="001D66D1" w:rsidRDefault="00FD059D" w:rsidP="001D6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14:paraId="0C51A25E" w14:textId="77777777" w:rsidR="001D66D1" w:rsidRPr="00215981" w:rsidRDefault="001D66D1" w:rsidP="00215981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59327A" w14:textId="17E9505F" w:rsidR="00571244" w:rsidRDefault="00895E0E" w:rsidP="00B71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374296204"/>
      <w:bookmarkStart w:id="1" w:name="_Toc372476858"/>
      <w:r>
        <w:rPr>
          <w:rFonts w:ascii="Times New Roman" w:eastAsia="Batang" w:hAnsi="Times New Roman" w:cs="Times New Roman"/>
          <w:b/>
          <w:bCs/>
          <w:sz w:val="28"/>
          <w:szCs w:val="36"/>
          <w:lang w:eastAsia="ko-KR"/>
        </w:rPr>
        <w:t>Об отмене постановлени</w:t>
      </w:r>
      <w:bookmarkEnd w:id="0"/>
      <w:bookmarkEnd w:id="1"/>
      <w:r w:rsidR="00D043ED">
        <w:rPr>
          <w:rFonts w:ascii="Times New Roman" w:eastAsia="Batang" w:hAnsi="Times New Roman" w:cs="Times New Roman"/>
          <w:b/>
          <w:bCs/>
          <w:sz w:val="28"/>
          <w:szCs w:val="36"/>
          <w:lang w:eastAsia="ko-KR"/>
        </w:rPr>
        <w:t>я</w:t>
      </w:r>
    </w:p>
    <w:p w14:paraId="15F247F7" w14:textId="77777777" w:rsidR="006D5BD7" w:rsidRPr="001D66D1" w:rsidRDefault="006D5BD7" w:rsidP="006D5BD7">
      <w:pPr>
        <w:widowControl w:val="0"/>
        <w:snapToGrid w:val="0"/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14:paraId="737C742F" w14:textId="4EE428DF" w:rsidR="00895E0E" w:rsidRPr="001D66D1" w:rsidRDefault="00A238B5" w:rsidP="005712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911740">
        <w:rPr>
          <w:sz w:val="28"/>
          <w:szCs w:val="28"/>
        </w:rPr>
        <w:t>прокуратуры Советского района</w:t>
      </w:r>
      <w:r>
        <w:rPr>
          <w:sz w:val="28"/>
          <w:szCs w:val="28"/>
        </w:rPr>
        <w:t xml:space="preserve"> Республики Крым от 1</w:t>
      </w:r>
      <w:r w:rsidR="00911740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11740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833DB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11740">
        <w:rPr>
          <w:sz w:val="28"/>
          <w:szCs w:val="28"/>
        </w:rPr>
        <w:t>057-2024/Прдп204-24-20340024</w:t>
      </w:r>
      <w:r w:rsidR="0075735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B711DD" w:rsidRPr="00B711DD">
        <w:rPr>
          <w:sz w:val="28"/>
          <w:szCs w:val="28"/>
        </w:rPr>
        <w:t xml:space="preserve"> соответствии с Федеральным законом от 06.10.2003 № 131 –ФЗ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целью приведения нормативно </w:t>
      </w:r>
      <w:proofErr w:type="spellStart"/>
      <w:r>
        <w:rPr>
          <w:sz w:val="28"/>
          <w:szCs w:val="28"/>
        </w:rPr>
        <w:t>правововых</w:t>
      </w:r>
      <w:proofErr w:type="spellEnd"/>
      <w:r>
        <w:rPr>
          <w:sz w:val="28"/>
          <w:szCs w:val="28"/>
        </w:rPr>
        <w:t xml:space="preserve"> актов в соответствие с </w:t>
      </w:r>
      <w:r w:rsidRPr="001D66D1">
        <w:rPr>
          <w:sz w:val="28"/>
          <w:szCs w:val="28"/>
        </w:rPr>
        <w:t>федеральным законодательством</w:t>
      </w:r>
      <w:r>
        <w:rPr>
          <w:sz w:val="28"/>
          <w:szCs w:val="28"/>
        </w:rPr>
        <w:t>,</w:t>
      </w:r>
      <w:r w:rsidRPr="008C428A">
        <w:rPr>
          <w:sz w:val="28"/>
          <w:szCs w:val="28"/>
        </w:rPr>
        <w:t xml:space="preserve"> </w:t>
      </w:r>
      <w:r w:rsidR="008C428A" w:rsidRPr="008C428A">
        <w:rPr>
          <w:sz w:val="28"/>
          <w:szCs w:val="28"/>
        </w:rPr>
        <w:t>Уставом Дмитровского сельского поселения Советского района Республики Крым</w:t>
      </w:r>
      <w:r w:rsidR="00B711DD" w:rsidRPr="00B711DD">
        <w:rPr>
          <w:sz w:val="28"/>
          <w:szCs w:val="28"/>
        </w:rPr>
        <w:t xml:space="preserve">, </w:t>
      </w:r>
      <w:r w:rsidR="00B711DD" w:rsidRPr="001D66D1">
        <w:rPr>
          <w:sz w:val="28"/>
          <w:szCs w:val="28"/>
        </w:rPr>
        <w:t>администрация Дмитровского сельского поселения</w:t>
      </w:r>
    </w:p>
    <w:p w14:paraId="08893352" w14:textId="77777777" w:rsidR="00B711DD" w:rsidRDefault="00B711DD" w:rsidP="00895E0E">
      <w:pPr>
        <w:pStyle w:val="Default"/>
        <w:jc w:val="center"/>
        <w:rPr>
          <w:b/>
          <w:sz w:val="28"/>
          <w:szCs w:val="28"/>
        </w:rPr>
      </w:pPr>
    </w:p>
    <w:p w14:paraId="0882350D" w14:textId="282606ED" w:rsidR="006C18C3" w:rsidRDefault="006C18C3" w:rsidP="00895E0E">
      <w:pPr>
        <w:pStyle w:val="Default"/>
        <w:jc w:val="center"/>
        <w:rPr>
          <w:sz w:val="28"/>
          <w:szCs w:val="28"/>
        </w:rPr>
      </w:pPr>
      <w:r w:rsidRPr="001D66D1">
        <w:rPr>
          <w:b/>
          <w:sz w:val="28"/>
          <w:szCs w:val="28"/>
        </w:rPr>
        <w:t>ПОСТАНОВЛЯЕТ</w:t>
      </w:r>
      <w:r w:rsidRPr="001D66D1">
        <w:rPr>
          <w:sz w:val="28"/>
          <w:szCs w:val="28"/>
        </w:rPr>
        <w:t>:</w:t>
      </w:r>
    </w:p>
    <w:p w14:paraId="7519F033" w14:textId="5EA65243" w:rsidR="00571244" w:rsidRDefault="00071246" w:rsidP="00911740">
      <w:pPr>
        <w:pStyle w:val="Default"/>
        <w:jc w:val="both"/>
        <w:rPr>
          <w:rFonts w:eastAsia="Batang"/>
          <w:bCs/>
          <w:sz w:val="28"/>
          <w:szCs w:val="36"/>
          <w:lang w:eastAsia="ko-KR"/>
        </w:rPr>
      </w:pPr>
      <w:r>
        <w:rPr>
          <w:sz w:val="28"/>
          <w:szCs w:val="28"/>
        </w:rPr>
        <w:tab/>
        <w:t xml:space="preserve">1. </w:t>
      </w:r>
      <w:r w:rsidR="00D043ED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D043E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95E0E">
        <w:rPr>
          <w:rFonts w:eastAsia="Batang"/>
          <w:bCs/>
          <w:sz w:val="28"/>
          <w:szCs w:val="36"/>
          <w:lang w:eastAsia="ko-KR"/>
        </w:rPr>
        <w:t>администрации</w:t>
      </w:r>
      <w:r>
        <w:rPr>
          <w:rFonts w:eastAsia="Batang"/>
          <w:bCs/>
          <w:sz w:val="28"/>
          <w:szCs w:val="36"/>
          <w:lang w:eastAsia="ko-KR"/>
        </w:rPr>
        <w:t xml:space="preserve"> </w:t>
      </w:r>
      <w:r w:rsidRPr="00895E0E">
        <w:rPr>
          <w:rFonts w:eastAsia="Batang"/>
          <w:bCs/>
          <w:sz w:val="28"/>
          <w:szCs w:val="36"/>
          <w:lang w:eastAsia="ko-KR"/>
        </w:rPr>
        <w:t>Дмитровского сельского</w:t>
      </w:r>
      <w:r>
        <w:rPr>
          <w:rFonts w:eastAsia="Batang"/>
          <w:bCs/>
          <w:sz w:val="28"/>
          <w:szCs w:val="36"/>
          <w:lang w:eastAsia="ko-KR"/>
        </w:rPr>
        <w:t xml:space="preserve"> поселения</w:t>
      </w:r>
      <w:r w:rsidR="00D043ED">
        <w:rPr>
          <w:rFonts w:eastAsia="Batang"/>
          <w:bCs/>
          <w:sz w:val="28"/>
          <w:szCs w:val="36"/>
          <w:lang w:eastAsia="ko-KR"/>
        </w:rPr>
        <w:t xml:space="preserve"> </w:t>
      </w:r>
      <w:r w:rsidR="00B77FA7" w:rsidRPr="00B77FA7">
        <w:rPr>
          <w:rFonts w:eastAsia="Batang"/>
          <w:bCs/>
          <w:sz w:val="28"/>
          <w:szCs w:val="36"/>
          <w:lang w:eastAsia="ko-KR"/>
        </w:rPr>
        <w:t xml:space="preserve">от </w:t>
      </w:r>
      <w:r w:rsidR="00D043ED">
        <w:rPr>
          <w:rFonts w:eastAsia="Batang"/>
          <w:bCs/>
          <w:sz w:val="28"/>
          <w:szCs w:val="36"/>
          <w:lang w:eastAsia="ko-KR"/>
        </w:rPr>
        <w:t>2</w:t>
      </w:r>
      <w:r w:rsidR="00911740">
        <w:rPr>
          <w:rFonts w:eastAsia="Batang"/>
          <w:bCs/>
          <w:sz w:val="28"/>
          <w:szCs w:val="36"/>
          <w:lang w:eastAsia="ko-KR"/>
        </w:rPr>
        <w:t>0</w:t>
      </w:r>
      <w:r w:rsidR="00B77FA7" w:rsidRPr="00B77FA7">
        <w:rPr>
          <w:rFonts w:eastAsia="Batang"/>
          <w:bCs/>
          <w:sz w:val="28"/>
          <w:szCs w:val="36"/>
          <w:lang w:eastAsia="ko-KR"/>
        </w:rPr>
        <w:t>.</w:t>
      </w:r>
      <w:r w:rsidR="00A238B5">
        <w:rPr>
          <w:rFonts w:eastAsia="Batang"/>
          <w:bCs/>
          <w:sz w:val="28"/>
          <w:szCs w:val="36"/>
          <w:lang w:eastAsia="ko-KR"/>
        </w:rPr>
        <w:t>0</w:t>
      </w:r>
      <w:r w:rsidR="00D043ED">
        <w:rPr>
          <w:rFonts w:eastAsia="Batang"/>
          <w:bCs/>
          <w:sz w:val="28"/>
          <w:szCs w:val="36"/>
          <w:lang w:eastAsia="ko-KR"/>
        </w:rPr>
        <w:t>7</w:t>
      </w:r>
      <w:r w:rsidR="00B77FA7" w:rsidRPr="00B77FA7">
        <w:rPr>
          <w:rFonts w:eastAsia="Batang"/>
          <w:bCs/>
          <w:sz w:val="28"/>
          <w:szCs w:val="36"/>
          <w:lang w:eastAsia="ko-KR"/>
        </w:rPr>
        <w:t>.20</w:t>
      </w:r>
      <w:r w:rsidR="00911740">
        <w:rPr>
          <w:rFonts w:eastAsia="Batang"/>
          <w:bCs/>
          <w:sz w:val="28"/>
          <w:szCs w:val="36"/>
          <w:lang w:eastAsia="ko-KR"/>
        </w:rPr>
        <w:t>23</w:t>
      </w:r>
      <w:r w:rsidR="00B77FA7" w:rsidRPr="00B77FA7">
        <w:rPr>
          <w:rFonts w:eastAsia="Batang"/>
          <w:bCs/>
          <w:sz w:val="28"/>
          <w:szCs w:val="36"/>
          <w:lang w:eastAsia="ko-KR"/>
        </w:rPr>
        <w:t xml:space="preserve"> </w:t>
      </w:r>
      <w:r w:rsidRPr="00B77FA7">
        <w:rPr>
          <w:rFonts w:eastAsia="Batang"/>
          <w:bCs/>
          <w:sz w:val="28"/>
          <w:szCs w:val="36"/>
          <w:lang w:eastAsia="ko-KR"/>
        </w:rPr>
        <w:t xml:space="preserve">№ </w:t>
      </w:r>
      <w:r w:rsidR="00D043ED">
        <w:rPr>
          <w:rFonts w:eastAsia="Batang"/>
          <w:bCs/>
          <w:sz w:val="28"/>
          <w:szCs w:val="36"/>
          <w:lang w:eastAsia="ko-KR"/>
        </w:rPr>
        <w:t>1</w:t>
      </w:r>
      <w:r w:rsidR="00911740">
        <w:rPr>
          <w:rFonts w:eastAsia="Batang"/>
          <w:bCs/>
          <w:sz w:val="28"/>
          <w:szCs w:val="36"/>
          <w:lang w:eastAsia="ko-KR"/>
        </w:rPr>
        <w:t>05</w:t>
      </w:r>
      <w:r w:rsidRPr="00B77FA7">
        <w:rPr>
          <w:rFonts w:eastAsia="Batang"/>
          <w:bCs/>
          <w:sz w:val="28"/>
          <w:szCs w:val="36"/>
          <w:lang w:eastAsia="ko-KR"/>
        </w:rPr>
        <w:t xml:space="preserve"> </w:t>
      </w:r>
      <w:r w:rsidR="00B77FA7" w:rsidRPr="00B77FA7">
        <w:rPr>
          <w:rFonts w:eastAsia="Batang"/>
          <w:bCs/>
          <w:sz w:val="28"/>
          <w:szCs w:val="36"/>
          <w:lang w:eastAsia="ko-KR"/>
        </w:rPr>
        <w:t>«</w:t>
      </w:r>
      <w:r w:rsidR="00911740" w:rsidRPr="00911740">
        <w:rPr>
          <w:rFonts w:eastAsia="Batang"/>
          <w:bCs/>
          <w:sz w:val="28"/>
          <w:szCs w:val="36"/>
          <w:lang w:eastAsia="ko-KR"/>
        </w:rPr>
        <w:t>Об утверждении комплексного плана мероприятий</w:t>
      </w:r>
      <w:r w:rsidR="00911740">
        <w:rPr>
          <w:rFonts w:eastAsia="Batang"/>
          <w:bCs/>
          <w:sz w:val="28"/>
          <w:szCs w:val="36"/>
          <w:lang w:eastAsia="ko-KR"/>
        </w:rPr>
        <w:t xml:space="preserve"> </w:t>
      </w:r>
      <w:r w:rsidR="00911740" w:rsidRPr="00911740">
        <w:rPr>
          <w:rFonts w:eastAsia="Batang"/>
          <w:bCs/>
          <w:sz w:val="28"/>
          <w:szCs w:val="36"/>
          <w:lang w:eastAsia="ko-KR"/>
        </w:rPr>
        <w:t>«Профилактика терроризма и экстремизма в Дмитровском сельском поселении Советского района Республики Крым</w:t>
      </w:r>
      <w:r w:rsidR="00911740">
        <w:rPr>
          <w:rFonts w:eastAsia="Batang"/>
          <w:bCs/>
          <w:sz w:val="28"/>
          <w:szCs w:val="36"/>
          <w:lang w:eastAsia="ko-KR"/>
        </w:rPr>
        <w:t xml:space="preserve"> </w:t>
      </w:r>
      <w:r w:rsidR="00911740" w:rsidRPr="00911740">
        <w:rPr>
          <w:rFonts w:eastAsia="Batang"/>
          <w:bCs/>
          <w:sz w:val="28"/>
          <w:szCs w:val="36"/>
          <w:lang w:eastAsia="ko-KR"/>
        </w:rPr>
        <w:t>на 2023-2025 годы»</w:t>
      </w:r>
      <w:r w:rsidR="00D043ED">
        <w:rPr>
          <w:rFonts w:eastAsia="Batang"/>
          <w:bCs/>
          <w:sz w:val="28"/>
          <w:szCs w:val="36"/>
          <w:lang w:eastAsia="ko-KR"/>
        </w:rPr>
        <w:t xml:space="preserve">» </w:t>
      </w:r>
      <w:r w:rsidR="00D043ED" w:rsidRPr="00D043ED">
        <w:rPr>
          <w:rFonts w:eastAsia="Batang"/>
          <w:b/>
          <w:sz w:val="28"/>
          <w:szCs w:val="36"/>
          <w:lang w:eastAsia="ko-KR"/>
        </w:rPr>
        <w:t>отменить</w:t>
      </w:r>
      <w:r>
        <w:rPr>
          <w:rFonts w:eastAsia="Batang"/>
          <w:bCs/>
          <w:sz w:val="28"/>
          <w:szCs w:val="36"/>
          <w:lang w:eastAsia="ko-KR"/>
        </w:rPr>
        <w:t>;</w:t>
      </w:r>
    </w:p>
    <w:p w14:paraId="7F20BF99" w14:textId="7DD13360" w:rsidR="004615E7" w:rsidRDefault="008C6630" w:rsidP="004615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5E7">
        <w:rPr>
          <w:sz w:val="28"/>
          <w:szCs w:val="28"/>
        </w:rPr>
        <w:t>.</w:t>
      </w:r>
      <w:r w:rsidR="00B77FA7">
        <w:rPr>
          <w:sz w:val="28"/>
          <w:szCs w:val="28"/>
        </w:rPr>
        <w:t xml:space="preserve"> </w:t>
      </w:r>
      <w:r w:rsidR="004615E7" w:rsidRPr="00AC71E6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4615E7">
        <w:rPr>
          <w:color w:val="000000"/>
          <w:sz w:val="28"/>
          <w:szCs w:val="28"/>
        </w:rPr>
        <w:t xml:space="preserve">Дмитровского </w:t>
      </w:r>
      <w:r w:rsidR="004615E7" w:rsidRPr="00AC71E6">
        <w:rPr>
          <w:sz w:val="28"/>
          <w:szCs w:val="28"/>
        </w:rPr>
        <w:t>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4615E7">
        <w:rPr>
          <w:sz w:val="28"/>
          <w:szCs w:val="28"/>
        </w:rPr>
        <w:t>Дмитровское</w:t>
      </w:r>
      <w:r w:rsidR="004615E7" w:rsidRPr="00AC71E6">
        <w:rPr>
          <w:sz w:val="28"/>
          <w:szCs w:val="28"/>
        </w:rPr>
        <w:t xml:space="preserve">» на сайте sovmo.rk.gov.ru. </w:t>
      </w:r>
    </w:p>
    <w:p w14:paraId="26634027" w14:textId="4DA8527F" w:rsidR="004615E7" w:rsidRDefault="008C6630" w:rsidP="004615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5E7">
        <w:rPr>
          <w:sz w:val="28"/>
          <w:szCs w:val="28"/>
        </w:rPr>
        <w:t xml:space="preserve">. </w:t>
      </w:r>
      <w:r w:rsidR="004615E7"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48A0DD7A" w14:textId="1B6118B2" w:rsidR="004615E7" w:rsidRPr="0003056D" w:rsidRDefault="008C6630" w:rsidP="004615E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4</w:t>
      </w:r>
      <w:r w:rsidR="004615E7">
        <w:rPr>
          <w:sz w:val="28"/>
          <w:szCs w:val="28"/>
        </w:rPr>
        <w:t xml:space="preserve">. </w:t>
      </w:r>
      <w:r w:rsidR="004615E7" w:rsidRPr="00AC71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E5D6BD5" w14:textId="77777777" w:rsidR="001D66D1" w:rsidRDefault="001D66D1" w:rsidP="001D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DC1347" w14:textId="77777777" w:rsidR="00B711DD" w:rsidRDefault="006C31BB" w:rsidP="001D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Дмитровского сельского совета</w:t>
      </w:r>
    </w:p>
    <w:p w14:paraId="1C8DDA3B" w14:textId="08F9D950" w:rsidR="00B711DD" w:rsidRDefault="00895E0E" w:rsidP="0089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г</w:t>
      </w:r>
      <w:r w:rsidR="002A2129" w:rsidRPr="001D66D1">
        <w:rPr>
          <w:rFonts w:ascii="Times New Roman" w:hAnsi="Times New Roman" w:cs="Times New Roman"/>
          <w:b/>
          <w:sz w:val="28"/>
          <w:szCs w:val="28"/>
        </w:rPr>
        <w:t>лав</w:t>
      </w:r>
      <w:r w:rsidR="00106FE2">
        <w:rPr>
          <w:rFonts w:ascii="Times New Roman" w:hAnsi="Times New Roman" w:cs="Times New Roman"/>
          <w:b/>
          <w:sz w:val="28"/>
          <w:szCs w:val="28"/>
        </w:rPr>
        <w:t>а</w:t>
      </w:r>
      <w:r w:rsidR="00B71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129" w:rsidRPr="001D66D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065BAE16" w14:textId="45C11D4D" w:rsidR="00895E0E" w:rsidRDefault="002A2129" w:rsidP="00895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Дмит</w:t>
      </w:r>
      <w:r w:rsidR="004615E7">
        <w:rPr>
          <w:rFonts w:ascii="Times New Roman" w:hAnsi="Times New Roman" w:cs="Times New Roman"/>
          <w:b/>
          <w:sz w:val="28"/>
          <w:szCs w:val="28"/>
        </w:rPr>
        <w:t>ровского сельского поселения</w:t>
      </w:r>
    </w:p>
    <w:p w14:paraId="06322D3B" w14:textId="77777777" w:rsidR="004615E7" w:rsidRPr="004615E7" w:rsidRDefault="00895E0E" w:rsidP="0046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</w:t>
      </w:r>
      <w:r w:rsidR="001D66D1" w:rsidRPr="001D66D1">
        <w:rPr>
          <w:rFonts w:ascii="Times New Roman" w:hAnsi="Times New Roman" w:cs="Times New Roman"/>
          <w:b/>
          <w:sz w:val="28"/>
          <w:szCs w:val="28"/>
        </w:rPr>
        <w:tab/>
      </w:r>
      <w:r w:rsidR="001D66D1">
        <w:rPr>
          <w:rFonts w:ascii="Times New Roman" w:hAnsi="Times New Roman" w:cs="Times New Roman"/>
          <w:b/>
          <w:sz w:val="28"/>
          <w:szCs w:val="28"/>
        </w:rPr>
        <w:tab/>
      </w:r>
      <w:r w:rsidR="004615E7">
        <w:rPr>
          <w:rFonts w:ascii="Times New Roman" w:hAnsi="Times New Roman" w:cs="Times New Roman"/>
          <w:b/>
          <w:sz w:val="28"/>
          <w:szCs w:val="28"/>
        </w:rPr>
        <w:tab/>
      </w:r>
      <w:r w:rsidR="004615E7">
        <w:rPr>
          <w:rFonts w:ascii="Times New Roman" w:hAnsi="Times New Roman" w:cs="Times New Roman"/>
          <w:b/>
          <w:sz w:val="28"/>
          <w:szCs w:val="28"/>
        </w:rPr>
        <w:tab/>
      </w:r>
      <w:r w:rsidR="004615E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C31BB">
        <w:rPr>
          <w:rFonts w:ascii="Times New Roman" w:hAnsi="Times New Roman" w:cs="Times New Roman"/>
          <w:b/>
          <w:sz w:val="28"/>
          <w:szCs w:val="28"/>
        </w:rPr>
        <w:t>Д.А.Ефременко</w:t>
      </w:r>
      <w:proofErr w:type="spellEnd"/>
    </w:p>
    <w:sectPr w:rsidR="004615E7" w:rsidRPr="004615E7" w:rsidSect="00C46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7F3A" w14:textId="77777777" w:rsidR="002A7A27" w:rsidRDefault="002A7A27" w:rsidP="00585331">
      <w:pPr>
        <w:spacing w:after="0" w:line="240" w:lineRule="auto"/>
      </w:pPr>
      <w:r>
        <w:separator/>
      </w:r>
    </w:p>
  </w:endnote>
  <w:endnote w:type="continuationSeparator" w:id="0">
    <w:p w14:paraId="2419041B" w14:textId="77777777" w:rsidR="002A7A27" w:rsidRDefault="002A7A27" w:rsidP="0058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1EE9" w14:textId="77777777" w:rsidR="002A7A27" w:rsidRDefault="002A7A27" w:rsidP="00585331">
      <w:pPr>
        <w:spacing w:after="0" w:line="240" w:lineRule="auto"/>
      </w:pPr>
      <w:r>
        <w:separator/>
      </w:r>
    </w:p>
  </w:footnote>
  <w:footnote w:type="continuationSeparator" w:id="0">
    <w:p w14:paraId="01541100" w14:textId="77777777" w:rsidR="002A7A27" w:rsidRDefault="002A7A27" w:rsidP="00585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31"/>
    <w:rsid w:val="000210F0"/>
    <w:rsid w:val="00050854"/>
    <w:rsid w:val="00071246"/>
    <w:rsid w:val="0008028D"/>
    <w:rsid w:val="00090107"/>
    <w:rsid w:val="000904EC"/>
    <w:rsid w:val="00091727"/>
    <w:rsid w:val="000A5C1C"/>
    <w:rsid w:val="000D38AF"/>
    <w:rsid w:val="000D7E78"/>
    <w:rsid w:val="000E10CE"/>
    <w:rsid w:val="000F02AE"/>
    <w:rsid w:val="00102316"/>
    <w:rsid w:val="00106FE2"/>
    <w:rsid w:val="0014161E"/>
    <w:rsid w:val="00162ED6"/>
    <w:rsid w:val="001B2947"/>
    <w:rsid w:val="001C265B"/>
    <w:rsid w:val="001D66D1"/>
    <w:rsid w:val="001E3571"/>
    <w:rsid w:val="001E6395"/>
    <w:rsid w:val="00215981"/>
    <w:rsid w:val="00230629"/>
    <w:rsid w:val="00252DA2"/>
    <w:rsid w:val="002857A4"/>
    <w:rsid w:val="00291BD7"/>
    <w:rsid w:val="002A2129"/>
    <w:rsid w:val="002A7A27"/>
    <w:rsid w:val="002B1938"/>
    <w:rsid w:val="002B7CC0"/>
    <w:rsid w:val="002C4C17"/>
    <w:rsid w:val="00301D3B"/>
    <w:rsid w:val="003075A7"/>
    <w:rsid w:val="00342975"/>
    <w:rsid w:val="00345ACA"/>
    <w:rsid w:val="00364C97"/>
    <w:rsid w:val="0038236A"/>
    <w:rsid w:val="00383B95"/>
    <w:rsid w:val="00397101"/>
    <w:rsid w:val="003D4CAD"/>
    <w:rsid w:val="003E0AA2"/>
    <w:rsid w:val="00400409"/>
    <w:rsid w:val="00420770"/>
    <w:rsid w:val="00422B48"/>
    <w:rsid w:val="00431CFC"/>
    <w:rsid w:val="00453E59"/>
    <w:rsid w:val="004615E7"/>
    <w:rsid w:val="004A0256"/>
    <w:rsid w:val="004A53AC"/>
    <w:rsid w:val="004F3194"/>
    <w:rsid w:val="004F5ED4"/>
    <w:rsid w:val="00523BA9"/>
    <w:rsid w:val="005536B9"/>
    <w:rsid w:val="00571244"/>
    <w:rsid w:val="00585331"/>
    <w:rsid w:val="005914CF"/>
    <w:rsid w:val="005A18B5"/>
    <w:rsid w:val="005A60D7"/>
    <w:rsid w:val="005B7E9D"/>
    <w:rsid w:val="0060077E"/>
    <w:rsid w:val="00632295"/>
    <w:rsid w:val="006341C5"/>
    <w:rsid w:val="006408AB"/>
    <w:rsid w:val="00661558"/>
    <w:rsid w:val="006C18C3"/>
    <w:rsid w:val="006C31BB"/>
    <w:rsid w:val="006C62C4"/>
    <w:rsid w:val="006D5BD7"/>
    <w:rsid w:val="006D64CB"/>
    <w:rsid w:val="006E1F55"/>
    <w:rsid w:val="0072064D"/>
    <w:rsid w:val="007214E1"/>
    <w:rsid w:val="00757355"/>
    <w:rsid w:val="00786545"/>
    <w:rsid w:val="00787B20"/>
    <w:rsid w:val="007968D1"/>
    <w:rsid w:val="00797D93"/>
    <w:rsid w:val="007E71C6"/>
    <w:rsid w:val="008007E7"/>
    <w:rsid w:val="00807245"/>
    <w:rsid w:val="008100D1"/>
    <w:rsid w:val="00822EB1"/>
    <w:rsid w:val="0082390A"/>
    <w:rsid w:val="00833DBB"/>
    <w:rsid w:val="00851A40"/>
    <w:rsid w:val="008541DD"/>
    <w:rsid w:val="00882AA5"/>
    <w:rsid w:val="008946E8"/>
    <w:rsid w:val="00895E0E"/>
    <w:rsid w:val="008A0821"/>
    <w:rsid w:val="008C428A"/>
    <w:rsid w:val="008C6630"/>
    <w:rsid w:val="00911740"/>
    <w:rsid w:val="00916472"/>
    <w:rsid w:val="009262EB"/>
    <w:rsid w:val="0092718D"/>
    <w:rsid w:val="00967933"/>
    <w:rsid w:val="009944F1"/>
    <w:rsid w:val="009B5023"/>
    <w:rsid w:val="009C08CD"/>
    <w:rsid w:val="009C1492"/>
    <w:rsid w:val="00A238B5"/>
    <w:rsid w:val="00A6366A"/>
    <w:rsid w:val="00AA47FD"/>
    <w:rsid w:val="00AD68DA"/>
    <w:rsid w:val="00AE78A3"/>
    <w:rsid w:val="00B0106F"/>
    <w:rsid w:val="00B1559D"/>
    <w:rsid w:val="00B3791B"/>
    <w:rsid w:val="00B62BC4"/>
    <w:rsid w:val="00B67AC1"/>
    <w:rsid w:val="00B711DD"/>
    <w:rsid w:val="00B74183"/>
    <w:rsid w:val="00B77CCB"/>
    <w:rsid w:val="00B77FA7"/>
    <w:rsid w:val="00BE6FAA"/>
    <w:rsid w:val="00C2618B"/>
    <w:rsid w:val="00C46CDC"/>
    <w:rsid w:val="00C50741"/>
    <w:rsid w:val="00C863C7"/>
    <w:rsid w:val="00C90075"/>
    <w:rsid w:val="00C93CA6"/>
    <w:rsid w:val="00CB30D4"/>
    <w:rsid w:val="00CE6D0C"/>
    <w:rsid w:val="00CF2BCB"/>
    <w:rsid w:val="00D043ED"/>
    <w:rsid w:val="00D065B0"/>
    <w:rsid w:val="00D441DF"/>
    <w:rsid w:val="00D45E98"/>
    <w:rsid w:val="00D65B87"/>
    <w:rsid w:val="00D83D7C"/>
    <w:rsid w:val="00D90A81"/>
    <w:rsid w:val="00E00972"/>
    <w:rsid w:val="00E45CFE"/>
    <w:rsid w:val="00E91E82"/>
    <w:rsid w:val="00EC4163"/>
    <w:rsid w:val="00EE512C"/>
    <w:rsid w:val="00F20909"/>
    <w:rsid w:val="00F34D4D"/>
    <w:rsid w:val="00F47DC5"/>
    <w:rsid w:val="00F65AA6"/>
    <w:rsid w:val="00F737F4"/>
    <w:rsid w:val="00FA1A8F"/>
    <w:rsid w:val="00FB3783"/>
    <w:rsid w:val="00FD059D"/>
    <w:rsid w:val="00FD63DC"/>
    <w:rsid w:val="00FE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43D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06FE2"/>
    <w:pPr>
      <w:keepNext/>
      <w:keepLines/>
      <w:spacing w:after="13" w:line="248" w:lineRule="auto"/>
      <w:ind w:left="10" w:righ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ED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character" w:styleId="a4">
    <w:name w:val="Hyperlink"/>
    <w:basedOn w:val="a0"/>
    <w:rsid w:val="009262EB"/>
    <w:rPr>
      <w:color w:val="0000FF"/>
      <w:u w:val="single"/>
    </w:rPr>
  </w:style>
  <w:style w:type="paragraph" w:customStyle="1" w:styleId="ConsNonformat">
    <w:name w:val="ConsNonformat"/>
    <w:rsid w:val="002B7CC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6FE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07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park163</dc:creator>
  <cp:lastModifiedBy>Admin</cp:lastModifiedBy>
  <cp:revision>3</cp:revision>
  <cp:lastPrinted>2024-06-19T12:43:00Z</cp:lastPrinted>
  <dcterms:created xsi:type="dcterms:W3CDTF">2024-06-19T12:35:00Z</dcterms:created>
  <dcterms:modified xsi:type="dcterms:W3CDTF">2024-06-19T12:43:00Z</dcterms:modified>
</cp:coreProperties>
</file>